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1004C3">
        <w:rPr>
          <w:rFonts w:ascii="Times New Roman" w:hAnsi="Times New Roman" w:cs="Times New Roman"/>
          <w:b/>
          <w:sz w:val="24"/>
          <w:szCs w:val="24"/>
        </w:rPr>
        <w:t>59</w:t>
      </w:r>
      <w:r w:rsidR="00624F40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E73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004C3"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004C3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Интерпром</w:t>
      </w:r>
      <w:proofErr w:type="spellEnd"/>
      <w:r w:rsidR="001004C3" w:rsidRPr="00B36D1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1004C3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F61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004C3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="001004C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F61B3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F61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6F61B3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6F61B3">
        <w:rPr>
          <w:rFonts w:ascii="Times New Roman" w:hAnsi="Times New Roman" w:cs="Times New Roman"/>
          <w:color w:val="000000" w:themeColor="text1"/>
          <w:sz w:val="24"/>
          <w:szCs w:val="24"/>
        </w:rPr>
        <w:t>. Н. С.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E73D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F53F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E73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2E73D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2E73D0" w:rsidRDefault="002E73D0" w:rsidP="002E73D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F53F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</w:t>
      </w:r>
      <w:r w:rsidR="00737ACA">
        <w:rPr>
          <w:rFonts w:ascii="Times New Roman" w:hAnsi="Times New Roman" w:cs="Times New Roman"/>
          <w:sz w:val="24"/>
          <w:szCs w:val="24"/>
        </w:rPr>
        <w:t>:</w:t>
      </w:r>
    </w:p>
    <w:p w:rsidR="002E73D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</w:t>
      </w:r>
      <w:r w:rsidR="002E73D0">
        <w:rPr>
          <w:rFonts w:ascii="Times New Roman" w:hAnsi="Times New Roman" w:cs="Times New Roman"/>
          <w:sz w:val="24"/>
          <w:szCs w:val="24"/>
        </w:rPr>
        <w:t xml:space="preserve">и комисари, моля да бъде отхвърлена жалбата, </w:t>
      </w:r>
      <w:r w:rsidR="002E73D0" w:rsidRPr="002E73D0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2E73D0">
        <w:rPr>
          <w:rFonts w:ascii="Times New Roman" w:hAnsi="Times New Roman" w:cs="Times New Roman"/>
          <w:sz w:val="24"/>
          <w:szCs w:val="24"/>
        </w:rPr>
        <w:t>, счи</w:t>
      </w:r>
      <w:r w:rsidR="002E73D0" w:rsidRPr="002E73D0">
        <w:rPr>
          <w:rFonts w:ascii="Times New Roman" w:hAnsi="Times New Roman" w:cs="Times New Roman"/>
          <w:sz w:val="24"/>
          <w:szCs w:val="24"/>
        </w:rPr>
        <w:t>там</w:t>
      </w:r>
      <w:r w:rsidR="002E73D0">
        <w:rPr>
          <w:rFonts w:ascii="Times New Roman" w:hAnsi="Times New Roman" w:cs="Times New Roman"/>
          <w:sz w:val="24"/>
          <w:szCs w:val="24"/>
        </w:rPr>
        <w:t>,</w:t>
      </w:r>
      <w:r w:rsidR="002E73D0" w:rsidRPr="002E73D0">
        <w:rPr>
          <w:rFonts w:ascii="Times New Roman" w:hAnsi="Times New Roman" w:cs="Times New Roman"/>
          <w:sz w:val="24"/>
          <w:szCs w:val="24"/>
        </w:rPr>
        <w:t xml:space="preserve"> че всички изложени в нея аргументи не отговарят на правната и фактическата действителност</w:t>
      </w:r>
      <w:r w:rsidR="002E73D0">
        <w:rPr>
          <w:rFonts w:ascii="Times New Roman" w:hAnsi="Times New Roman" w:cs="Times New Roman"/>
          <w:sz w:val="24"/>
          <w:szCs w:val="24"/>
        </w:rPr>
        <w:t>.</w:t>
      </w:r>
      <w:r w:rsidR="002E73D0" w:rsidRPr="002E73D0">
        <w:rPr>
          <w:rFonts w:ascii="Times New Roman" w:hAnsi="Times New Roman" w:cs="Times New Roman"/>
          <w:sz w:val="24"/>
          <w:szCs w:val="24"/>
        </w:rPr>
        <w:t xml:space="preserve"> Моля да бъде потвърдено решението на възложителя</w:t>
      </w:r>
      <w:r w:rsidR="002E73D0">
        <w:rPr>
          <w:rFonts w:ascii="Times New Roman" w:hAnsi="Times New Roman" w:cs="Times New Roman"/>
          <w:sz w:val="24"/>
          <w:szCs w:val="24"/>
        </w:rPr>
        <w:t>,</w:t>
      </w:r>
      <w:r w:rsidR="002E73D0" w:rsidRPr="002E73D0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2E73D0">
        <w:rPr>
          <w:rFonts w:ascii="Times New Roman" w:hAnsi="Times New Roman" w:cs="Times New Roman"/>
          <w:sz w:val="24"/>
          <w:szCs w:val="24"/>
        </w:rPr>
        <w:t>. Н</w:t>
      </w:r>
      <w:r w:rsidR="002E73D0" w:rsidRPr="002E73D0">
        <w:rPr>
          <w:rFonts w:ascii="Times New Roman" w:hAnsi="Times New Roman" w:cs="Times New Roman"/>
          <w:sz w:val="24"/>
          <w:szCs w:val="24"/>
        </w:rPr>
        <w:t>ямаме информация</w:t>
      </w:r>
      <w:r w:rsidR="002E73D0">
        <w:rPr>
          <w:rFonts w:ascii="Times New Roman" w:hAnsi="Times New Roman" w:cs="Times New Roman"/>
          <w:sz w:val="24"/>
          <w:szCs w:val="24"/>
        </w:rPr>
        <w:t>, и</w:t>
      </w:r>
      <w:r w:rsidR="002E73D0" w:rsidRPr="002E73D0">
        <w:rPr>
          <w:rFonts w:ascii="Times New Roman" w:hAnsi="Times New Roman" w:cs="Times New Roman"/>
          <w:sz w:val="24"/>
          <w:szCs w:val="24"/>
        </w:rPr>
        <w:t xml:space="preserve">ма ли </w:t>
      </w:r>
      <w:r w:rsidR="002E73D0">
        <w:rPr>
          <w:rFonts w:ascii="Times New Roman" w:hAnsi="Times New Roman" w:cs="Times New Roman"/>
          <w:sz w:val="24"/>
          <w:szCs w:val="24"/>
        </w:rPr>
        <w:t xml:space="preserve">предявени разноски, </w:t>
      </w:r>
      <w:r w:rsidR="002E73D0" w:rsidRPr="002E73D0">
        <w:rPr>
          <w:rFonts w:ascii="Times New Roman" w:hAnsi="Times New Roman" w:cs="Times New Roman"/>
          <w:sz w:val="24"/>
          <w:szCs w:val="24"/>
        </w:rPr>
        <w:t>ако има разноски</w:t>
      </w:r>
      <w:r w:rsidR="002E73D0">
        <w:rPr>
          <w:rFonts w:ascii="Times New Roman" w:hAnsi="Times New Roman" w:cs="Times New Roman"/>
          <w:sz w:val="24"/>
          <w:szCs w:val="24"/>
        </w:rPr>
        <w:t>,</w:t>
      </w:r>
      <w:r w:rsidR="002E73D0" w:rsidRPr="002E73D0">
        <w:rPr>
          <w:rFonts w:ascii="Times New Roman" w:hAnsi="Times New Roman" w:cs="Times New Roman"/>
          <w:sz w:val="24"/>
          <w:szCs w:val="24"/>
        </w:rPr>
        <w:t xml:space="preserve"> нека да бъдат определени в минимален размер и претендираме юри</w:t>
      </w:r>
      <w:r w:rsidR="002E73D0">
        <w:rPr>
          <w:rFonts w:ascii="Times New Roman" w:hAnsi="Times New Roman" w:cs="Times New Roman"/>
          <w:sz w:val="24"/>
          <w:szCs w:val="24"/>
        </w:rPr>
        <w:t>ск</w:t>
      </w:r>
      <w:r w:rsidR="002E73D0" w:rsidRPr="002E73D0">
        <w:rPr>
          <w:rFonts w:ascii="Times New Roman" w:hAnsi="Times New Roman" w:cs="Times New Roman"/>
          <w:sz w:val="24"/>
          <w:szCs w:val="24"/>
        </w:rPr>
        <w:t>онсултско възнаграждение.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E73D0" w:rsidRDefault="002E73D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684" w:rsidRDefault="007C3684" w:rsidP="00324B6B">
      <w:pPr>
        <w:spacing w:after="0" w:line="240" w:lineRule="auto"/>
      </w:pPr>
      <w:r>
        <w:separator/>
      </w:r>
    </w:p>
  </w:endnote>
  <w:endnote w:type="continuationSeparator" w:id="0">
    <w:p w:rsidR="007C3684" w:rsidRDefault="007C368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3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684" w:rsidRDefault="007C3684" w:rsidP="00324B6B">
      <w:pPr>
        <w:spacing w:after="0" w:line="240" w:lineRule="auto"/>
      </w:pPr>
      <w:r>
        <w:separator/>
      </w:r>
    </w:p>
  </w:footnote>
  <w:footnote w:type="continuationSeparator" w:id="0">
    <w:p w:rsidR="007C3684" w:rsidRDefault="007C368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E73D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66A0E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F61B3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C3684"/>
    <w:rsid w:val="007E558B"/>
    <w:rsid w:val="007F411B"/>
    <w:rsid w:val="00810638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53FF"/>
    <w:rsid w:val="00A013EE"/>
    <w:rsid w:val="00A3593B"/>
    <w:rsid w:val="00A44D06"/>
    <w:rsid w:val="00A501F2"/>
    <w:rsid w:val="00A65291"/>
    <w:rsid w:val="00A71406"/>
    <w:rsid w:val="00AA44DF"/>
    <w:rsid w:val="00AA468A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B96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8AC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310</Words>
  <Characters>1767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2022-10-14T08:51:00Z</dcterms:modified>
</cp:coreProperties>
</file>